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i w:val="0"/>
          <w:color w:val="41AFEB"/>
          <w:sz w:val="40"/>
        </w:rPr>
        <w:t>Auto Repair Invoice</w:t>
      </w:r>
    </w:p>
    <w:p>
      <w:r>
        <w:rPr>
          <w:rFonts w:ascii="Calibri" w:hAnsi="Calibri"/>
          <w:b w:val="0"/>
          <w:i w:val="0"/>
          <w:color w:val="212529"/>
          <w:sz w:val="17"/>
        </w:rPr>
        <w:t>Shop Name &amp; Logo  |  Address  |  Phone  |  Email  |  Website</w:t>
      </w:r>
    </w:p>
    <w:p>
      <w:r>
        <w:rPr>
          <w:rFonts w:ascii="Calibri" w:hAnsi="Calibri"/>
          <w:b/>
          <w:i w:val="0"/>
          <w:color w:val="41AFEB"/>
          <w:sz w:val="17"/>
        </w:rPr>
        <w:t>INVOICE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Invoice No.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RO / Work Order No.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Terms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CUSTOMER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Customer Name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Phone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Email</w:t>
              <w:br/>
              <w:br/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Address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City / State / ZIP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PO No.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VEHICLE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Year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Make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Model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Color</w:t>
              <w:br/>
              <w:br/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VIN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License Plate / State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Mileage In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Mileage Out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LABOR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Description of work performed</w:t>
            </w:r>
          </w:p>
        </w:tc>
        <w:tc>
          <w:tcPr>
            <w:tcW w:type="dxa" w:w="2592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Hrs</w:t>
            </w:r>
          </w:p>
        </w:tc>
        <w:tc>
          <w:tcPr>
            <w:tcW w:type="dxa" w:w="2592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Rate</w:t>
            </w:r>
          </w:p>
        </w:tc>
        <w:tc>
          <w:tcPr>
            <w:tcW w:type="dxa" w:w="2592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</w:tr>
      <w:tr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</w:tr>
      <w:tr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</w:tr>
      <w:tr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PARTS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2074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Part / description</w:t>
            </w:r>
          </w:p>
        </w:tc>
        <w:tc>
          <w:tcPr>
            <w:tcW w:type="dxa" w:w="2074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Part No.</w:t>
            </w:r>
          </w:p>
        </w:tc>
        <w:tc>
          <w:tcPr>
            <w:tcW w:type="dxa" w:w="2074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Qty</w:t>
            </w:r>
          </w:p>
        </w:tc>
        <w:tc>
          <w:tcPr>
            <w:tcW w:type="dxa" w:w="2074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Unit</w:t>
            </w:r>
          </w:p>
        </w:tc>
        <w:tc>
          <w:tcPr>
            <w:tcW w:type="dxa" w:w="2074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</w:tr>
      <w:tr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</w:tr>
      <w:tr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</w:tr>
      <w:tr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</w:tr>
      <w:tr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</w:tr>
    </w:tbl>
    <w:p>
      <w:pPr>
        <w:jc w:val="right"/>
      </w:pPr>
      <w:r>
        <w:rPr>
          <w:rFonts w:ascii="Calibri" w:hAnsi="Calibri"/>
          <w:b/>
          <w:i w:val="0"/>
          <w:sz w:val="18"/>
        </w:rPr>
        <w:t>Parts: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Labor: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Sublet / other (towing, disposal):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Shop supplies / fees: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Subtotal: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Sales tax: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Total: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Amount paid:  ____________</w:t>
      </w:r>
    </w:p>
    <w:p>
      <w:pPr>
        <w:jc w:val="right"/>
      </w:pPr>
      <w:r>
        <w:rPr>
          <w:rFonts w:ascii="Calibri" w:hAnsi="Calibri"/>
          <w:b/>
          <w:i w:val="0"/>
          <w:color w:val="41AFEB"/>
          <w:sz w:val="22"/>
        </w:rPr>
        <w:t>Balance Due:  ____________</w:t>
      </w:r>
    </w:p>
    <w:p>
      <w:r>
        <w:rPr>
          <w:rFonts w:ascii="Calibri" w:hAnsi="Calibri"/>
          <w:b/>
          <w:i w:val="0"/>
          <w:color w:val="41AFEB"/>
          <w:sz w:val="17"/>
        </w:rPr>
        <w:t>PAYMENT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Method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Reference / last 4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 paid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Received by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WARRANTY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Parts: ____ months / ____ miles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Labor: ____ months / ____ miles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Exclusions / notes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ACKNOWLEDGMENT</w:t>
      </w:r>
    </w:p>
    <w:p>
      <w:r>
        <w:rPr>
          <w:rFonts w:ascii="Calibri" w:hAnsi="Calibri"/>
          <w:b w:val="0"/>
          <w:i w:val="0"/>
          <w:sz w:val="15"/>
        </w:rPr>
        <w:t>I received the vehicle and the work described above, and I agree to the total shown. Parts and labor are warranted as noted on this invoice.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Customer Signature</w:t>
              <w:br/>
              <w:br/>
            </w:r>
          </w:p>
        </w:tc>
        <w:tc>
          <w:tcPr>
            <w:tcW w:type="dxa" w:w="5184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</w:t>
              <w:br/>
              <w:br/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/>
        <w:color w:val="6C757D"/>
        <w:sz w:val="14"/>
      </w:rPr>
      <w:t>Free template by garageauto.app  ·  Invoice straight from the repair order at garageauto.app  ·  from $39/mo, free trial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